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</w:t>
      </w: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《减税降费背景下的企业税收筹划策略》讲座报名回执</w:t>
      </w:r>
    </w:p>
    <w:tbl>
      <w:tblPr>
        <w:tblStyle w:val="7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21"/>
        <w:gridCol w:w="1247"/>
        <w:gridCol w:w="2490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622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单位名称（盖章）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001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before="240" w:line="360" w:lineRule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请于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2019年10</w:t>
      </w:r>
      <w:r>
        <w:rPr>
          <w:rFonts w:hint="eastAsia" w:ascii="仿宋_GB2312" w:hAnsi="仿宋_GB2312" w:eastAsia="仿宋_GB2312" w:cs="仿宋_GB2312"/>
          <w:sz w:val="30"/>
          <w:szCs w:val="30"/>
        </w:rPr>
        <w:t>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）中午12:00</w:t>
      </w:r>
      <w:r>
        <w:rPr>
          <w:rStyle w:val="9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前将回执以电子邮件方式发至nansha@nsec.org.cn，或扫码报名。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联系人：洪小姐，联系电话：39000210，13302275521。</w:t>
      </w: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138430</wp:posOffset>
            </wp:positionV>
            <wp:extent cx="1335405" cy="1365885"/>
            <wp:effectExtent l="0" t="0" r="17145" b="5715"/>
            <wp:wrapTight wrapText="bothSides">
              <wp:wrapPolygon>
                <wp:start x="0" y="0"/>
                <wp:lineTo x="0" y="21389"/>
                <wp:lineTo x="21261" y="21389"/>
                <wp:lineTo x="212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before="0" w:line="240" w:lineRule="exact"/>
        <w:jc w:val="center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（可扫码报名）</w:t>
      </w: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340360</wp:posOffset>
            </wp:positionV>
            <wp:extent cx="1476375" cy="2111375"/>
            <wp:effectExtent l="0" t="0" r="0" b="3175"/>
            <wp:wrapTight wrapText="bothSides">
              <wp:wrapPolygon>
                <wp:start x="0" y="0"/>
                <wp:lineTo x="0" y="21438"/>
                <wp:lineTo x="21461" y="21438"/>
                <wp:lineTo x="21461" y="0"/>
                <wp:lineTo x="0" y="0"/>
              </wp:wrapPolygon>
            </wp:wrapTight>
            <wp:docPr id="153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讲师简介</w:t>
      </w:r>
    </w:p>
    <w:p>
      <w:pPr>
        <w:pStyle w:val="6"/>
        <w:spacing w:line="440" w:lineRule="exact"/>
        <w:rPr>
          <w:rFonts w:ascii="仿宋_GB2312" w:hAnsi="仿宋_GB2312" w:eastAsia="仿宋_GB2312" w:cs="仿宋_GB2312"/>
          <w:b/>
          <w:sz w:val="30"/>
          <w:szCs w:val="30"/>
        </w:rPr>
      </w:pPr>
    </w:p>
    <w:p>
      <w:pPr>
        <w:pStyle w:val="6"/>
        <w:spacing w:line="44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陶昭莲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★陈文卫教育广东准账财税公司合伙人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广州健德税务师事务所有限公司联合创始人，总经理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广东健德资产评估师事务所有限公司合伙人，副总经理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广州健德会计师事务所 合伙人，副总经理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广州珂信财税咨询有限公司创始人，总经理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★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全国第1批统考的注册税务师，专注财务、税务、审计行业25年。</w:t>
      </w:r>
    </w:p>
    <w:p>
      <w:pPr>
        <w:pStyle w:val="6"/>
        <w:spacing w:line="500" w:lineRule="exact"/>
        <w:ind w:firstLine="0" w:firstLineChars="0"/>
        <w:rPr>
          <w:rFonts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工作概要：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现任广州健德税务师事务所有限公司总经理。曾担任多家成长型公司的财务、税务顾问，25年的职业生崖里，审计过几千家各种不同类型企业的账务，曾经为上亿营业额的金融公司挽回过上千万的税款损失。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擅长据企业的实际情况给予整体的财税解决方案，帮助企业最大限度地降低税务风险，为企业排忧解难，为企业的健康发展保驾护航。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服务客户:</w:t>
      </w:r>
    </w:p>
    <w:p>
      <w:pPr>
        <w:pStyle w:val="6"/>
        <w:spacing w:line="5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华泰期货；广东昊野智能技术；广州雅徽电器，德雷滋智能科技公司、敏睿装饰工程、苗硕贸易，三原色广告，嘉铭房地产开发、国翰热能科技、郎鹏照明科技、宛华服装公司、妍茹美生物科技、单丛资产管理、城环云信技术研发公司、凰蓉化妆品公司，万享汽车服务公司、虎步鞋服发展等。</w:t>
      </w:r>
    </w:p>
    <w:p>
      <w:pPr>
        <w:spacing w:before="156" w:beforeLines="50" w:after="312" w:afterLines="100" w:line="5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before="156" w:beforeLines="50" w:after="312" w:afterLine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before="156" w:beforeLines="50" w:after="312" w:afterLines="1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附件3</w:t>
      </w: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活动地点：广州市南沙区企业和企业家联合会（广州市南沙区番中公路25号半山广场A2一楼117-119号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0"/>
          <w:szCs w:val="30"/>
        </w:rPr>
        <w:t>区政府北侧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140970</wp:posOffset>
            </wp:positionV>
            <wp:extent cx="4514850" cy="2746375"/>
            <wp:effectExtent l="0" t="0" r="0" b="15875"/>
            <wp:wrapTopAndBottom/>
            <wp:docPr id="2" name="图片 1" descr="15512308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123089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widowControl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自驾路线：自行驾车至半山广场（导航直接搜索“南沙区企业和企业家联合会”）。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698" w:right="1474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F"/>
    <w:rsid w:val="00001218"/>
    <w:rsid w:val="00011625"/>
    <w:rsid w:val="000F0363"/>
    <w:rsid w:val="00104E21"/>
    <w:rsid w:val="00113B22"/>
    <w:rsid w:val="00196178"/>
    <w:rsid w:val="001E100B"/>
    <w:rsid w:val="00231118"/>
    <w:rsid w:val="00235F23"/>
    <w:rsid w:val="002562AB"/>
    <w:rsid w:val="00290D22"/>
    <w:rsid w:val="00294780"/>
    <w:rsid w:val="002A427C"/>
    <w:rsid w:val="002C3DC1"/>
    <w:rsid w:val="002E3346"/>
    <w:rsid w:val="00335247"/>
    <w:rsid w:val="003418C7"/>
    <w:rsid w:val="003844CA"/>
    <w:rsid w:val="00384C60"/>
    <w:rsid w:val="003B1852"/>
    <w:rsid w:val="003C7565"/>
    <w:rsid w:val="003D451D"/>
    <w:rsid w:val="0040246C"/>
    <w:rsid w:val="004839E9"/>
    <w:rsid w:val="004E43F6"/>
    <w:rsid w:val="004E463A"/>
    <w:rsid w:val="005431CF"/>
    <w:rsid w:val="005E363E"/>
    <w:rsid w:val="005E77FF"/>
    <w:rsid w:val="00637C93"/>
    <w:rsid w:val="006A64AE"/>
    <w:rsid w:val="006B38E1"/>
    <w:rsid w:val="006E5412"/>
    <w:rsid w:val="007B0DB6"/>
    <w:rsid w:val="007C6B1E"/>
    <w:rsid w:val="007E0326"/>
    <w:rsid w:val="007F25D0"/>
    <w:rsid w:val="007F482B"/>
    <w:rsid w:val="0082583C"/>
    <w:rsid w:val="00860B6A"/>
    <w:rsid w:val="008632A2"/>
    <w:rsid w:val="008958FE"/>
    <w:rsid w:val="008A5BB9"/>
    <w:rsid w:val="008F548A"/>
    <w:rsid w:val="0091302B"/>
    <w:rsid w:val="009A235E"/>
    <w:rsid w:val="009C1B81"/>
    <w:rsid w:val="00A06D15"/>
    <w:rsid w:val="00A5199B"/>
    <w:rsid w:val="00AC30C6"/>
    <w:rsid w:val="00AF138F"/>
    <w:rsid w:val="00B43DFC"/>
    <w:rsid w:val="00B47B46"/>
    <w:rsid w:val="00B619ED"/>
    <w:rsid w:val="00B83202"/>
    <w:rsid w:val="00BA61EB"/>
    <w:rsid w:val="00BD6C64"/>
    <w:rsid w:val="00BE75A3"/>
    <w:rsid w:val="00BF02F7"/>
    <w:rsid w:val="00C17D24"/>
    <w:rsid w:val="00C25133"/>
    <w:rsid w:val="00C37B11"/>
    <w:rsid w:val="00C52EB8"/>
    <w:rsid w:val="00C8487F"/>
    <w:rsid w:val="00CE1427"/>
    <w:rsid w:val="00D1245D"/>
    <w:rsid w:val="00D477C1"/>
    <w:rsid w:val="00DE2085"/>
    <w:rsid w:val="00DE3E00"/>
    <w:rsid w:val="00DE47B1"/>
    <w:rsid w:val="00DF5C65"/>
    <w:rsid w:val="00E572AA"/>
    <w:rsid w:val="00E83C97"/>
    <w:rsid w:val="00EA2ADA"/>
    <w:rsid w:val="00EE25E8"/>
    <w:rsid w:val="00F024A0"/>
    <w:rsid w:val="00F309B5"/>
    <w:rsid w:val="00F86450"/>
    <w:rsid w:val="00F94469"/>
    <w:rsid w:val="011B42F4"/>
    <w:rsid w:val="01B96A97"/>
    <w:rsid w:val="01EA7007"/>
    <w:rsid w:val="031F6C78"/>
    <w:rsid w:val="03AC4D53"/>
    <w:rsid w:val="03C55C44"/>
    <w:rsid w:val="03E13059"/>
    <w:rsid w:val="03F45DA6"/>
    <w:rsid w:val="042B3E7C"/>
    <w:rsid w:val="049B3A3A"/>
    <w:rsid w:val="04A934FD"/>
    <w:rsid w:val="04B6404A"/>
    <w:rsid w:val="04E02D3C"/>
    <w:rsid w:val="050D16B4"/>
    <w:rsid w:val="05422B59"/>
    <w:rsid w:val="05B57E84"/>
    <w:rsid w:val="05C02122"/>
    <w:rsid w:val="05F77159"/>
    <w:rsid w:val="06282008"/>
    <w:rsid w:val="064143C0"/>
    <w:rsid w:val="06B13A8C"/>
    <w:rsid w:val="07237980"/>
    <w:rsid w:val="07720035"/>
    <w:rsid w:val="077C675F"/>
    <w:rsid w:val="07936549"/>
    <w:rsid w:val="07CE38F4"/>
    <w:rsid w:val="07EA0C2C"/>
    <w:rsid w:val="07F34FCC"/>
    <w:rsid w:val="0807703E"/>
    <w:rsid w:val="08356FF0"/>
    <w:rsid w:val="08626C09"/>
    <w:rsid w:val="08B00844"/>
    <w:rsid w:val="08EB6860"/>
    <w:rsid w:val="094A349D"/>
    <w:rsid w:val="0A062356"/>
    <w:rsid w:val="0A3369A1"/>
    <w:rsid w:val="0A680498"/>
    <w:rsid w:val="0ABF253F"/>
    <w:rsid w:val="0B1560F6"/>
    <w:rsid w:val="0B251F34"/>
    <w:rsid w:val="0BE462B8"/>
    <w:rsid w:val="0C093D02"/>
    <w:rsid w:val="0C1F3BFC"/>
    <w:rsid w:val="0C523BA4"/>
    <w:rsid w:val="0CF95DBE"/>
    <w:rsid w:val="0D540096"/>
    <w:rsid w:val="0DE30DF4"/>
    <w:rsid w:val="0E7A3E30"/>
    <w:rsid w:val="0EBE0FA1"/>
    <w:rsid w:val="0EDC4788"/>
    <w:rsid w:val="0EEC6168"/>
    <w:rsid w:val="0F601EE3"/>
    <w:rsid w:val="0F7330BF"/>
    <w:rsid w:val="10655A9A"/>
    <w:rsid w:val="10A92309"/>
    <w:rsid w:val="12D04DB0"/>
    <w:rsid w:val="12EA2B82"/>
    <w:rsid w:val="130B50BC"/>
    <w:rsid w:val="131A6EEE"/>
    <w:rsid w:val="138E6BB9"/>
    <w:rsid w:val="13A7717E"/>
    <w:rsid w:val="146C2EB3"/>
    <w:rsid w:val="15443BD3"/>
    <w:rsid w:val="156978B2"/>
    <w:rsid w:val="1580156B"/>
    <w:rsid w:val="15BE3764"/>
    <w:rsid w:val="15E14752"/>
    <w:rsid w:val="16034008"/>
    <w:rsid w:val="164E6D75"/>
    <w:rsid w:val="167C1BAF"/>
    <w:rsid w:val="16841150"/>
    <w:rsid w:val="16A53C1E"/>
    <w:rsid w:val="174438A1"/>
    <w:rsid w:val="17E36716"/>
    <w:rsid w:val="184B0CCE"/>
    <w:rsid w:val="186414C1"/>
    <w:rsid w:val="18A87358"/>
    <w:rsid w:val="18C67526"/>
    <w:rsid w:val="18F0578E"/>
    <w:rsid w:val="19397D14"/>
    <w:rsid w:val="19427801"/>
    <w:rsid w:val="194F6015"/>
    <w:rsid w:val="199523D1"/>
    <w:rsid w:val="19ED1029"/>
    <w:rsid w:val="1A9E160E"/>
    <w:rsid w:val="1AE570B3"/>
    <w:rsid w:val="1B970B5F"/>
    <w:rsid w:val="1BCF091E"/>
    <w:rsid w:val="1BFB0B87"/>
    <w:rsid w:val="1C046AC5"/>
    <w:rsid w:val="1C2B0696"/>
    <w:rsid w:val="1CA279F8"/>
    <w:rsid w:val="1CED15F6"/>
    <w:rsid w:val="1DD253B6"/>
    <w:rsid w:val="1E5700D6"/>
    <w:rsid w:val="1EC1208D"/>
    <w:rsid w:val="1F2D0566"/>
    <w:rsid w:val="1F5035BE"/>
    <w:rsid w:val="1F8F6D88"/>
    <w:rsid w:val="1F95728F"/>
    <w:rsid w:val="1F997962"/>
    <w:rsid w:val="2015665F"/>
    <w:rsid w:val="205F16EA"/>
    <w:rsid w:val="20A72C35"/>
    <w:rsid w:val="20ED5BCC"/>
    <w:rsid w:val="21343BDA"/>
    <w:rsid w:val="214627AD"/>
    <w:rsid w:val="214D175F"/>
    <w:rsid w:val="21592B3E"/>
    <w:rsid w:val="218A6A96"/>
    <w:rsid w:val="21924AE6"/>
    <w:rsid w:val="219A721C"/>
    <w:rsid w:val="224407C6"/>
    <w:rsid w:val="22506EFE"/>
    <w:rsid w:val="226A7019"/>
    <w:rsid w:val="23052AAA"/>
    <w:rsid w:val="23545509"/>
    <w:rsid w:val="239E4156"/>
    <w:rsid w:val="23B87873"/>
    <w:rsid w:val="243A6958"/>
    <w:rsid w:val="248D4F3C"/>
    <w:rsid w:val="24927A6D"/>
    <w:rsid w:val="249968A2"/>
    <w:rsid w:val="24AF306A"/>
    <w:rsid w:val="24D54E58"/>
    <w:rsid w:val="24EB0663"/>
    <w:rsid w:val="253D1CA0"/>
    <w:rsid w:val="254355C3"/>
    <w:rsid w:val="25935ABF"/>
    <w:rsid w:val="25E32E48"/>
    <w:rsid w:val="266C1016"/>
    <w:rsid w:val="26BE4BA4"/>
    <w:rsid w:val="271F34B0"/>
    <w:rsid w:val="273E0273"/>
    <w:rsid w:val="27414F0F"/>
    <w:rsid w:val="276E4E4E"/>
    <w:rsid w:val="27FE187E"/>
    <w:rsid w:val="28143D86"/>
    <w:rsid w:val="28407A8E"/>
    <w:rsid w:val="28583674"/>
    <w:rsid w:val="28811C8C"/>
    <w:rsid w:val="29306437"/>
    <w:rsid w:val="294151A5"/>
    <w:rsid w:val="295760DB"/>
    <w:rsid w:val="299128B8"/>
    <w:rsid w:val="29A31473"/>
    <w:rsid w:val="2B141B14"/>
    <w:rsid w:val="2B982956"/>
    <w:rsid w:val="2BD32770"/>
    <w:rsid w:val="2BF40338"/>
    <w:rsid w:val="2C090AEC"/>
    <w:rsid w:val="2C105043"/>
    <w:rsid w:val="2C214979"/>
    <w:rsid w:val="2C41202F"/>
    <w:rsid w:val="2CED6566"/>
    <w:rsid w:val="2CFB6444"/>
    <w:rsid w:val="2D2A4EB0"/>
    <w:rsid w:val="2D5A5240"/>
    <w:rsid w:val="2D8931DB"/>
    <w:rsid w:val="2DA266B7"/>
    <w:rsid w:val="2DAD2D0C"/>
    <w:rsid w:val="2DB05ECC"/>
    <w:rsid w:val="2EEB11C3"/>
    <w:rsid w:val="2F987235"/>
    <w:rsid w:val="2FCE7377"/>
    <w:rsid w:val="2FE25DBC"/>
    <w:rsid w:val="2FE70A26"/>
    <w:rsid w:val="30600560"/>
    <w:rsid w:val="30964312"/>
    <w:rsid w:val="30B60FC1"/>
    <w:rsid w:val="30C52384"/>
    <w:rsid w:val="30DE7341"/>
    <w:rsid w:val="31250388"/>
    <w:rsid w:val="31DB0212"/>
    <w:rsid w:val="32226E2B"/>
    <w:rsid w:val="32B71B03"/>
    <w:rsid w:val="33380B88"/>
    <w:rsid w:val="339104A6"/>
    <w:rsid w:val="33A009C3"/>
    <w:rsid w:val="33C94544"/>
    <w:rsid w:val="343E0E97"/>
    <w:rsid w:val="34705486"/>
    <w:rsid w:val="356D3ABB"/>
    <w:rsid w:val="369E045D"/>
    <w:rsid w:val="36BB79FB"/>
    <w:rsid w:val="36C9079F"/>
    <w:rsid w:val="36DD087E"/>
    <w:rsid w:val="37133BE8"/>
    <w:rsid w:val="37207BCA"/>
    <w:rsid w:val="3730015A"/>
    <w:rsid w:val="37552D5D"/>
    <w:rsid w:val="3832719F"/>
    <w:rsid w:val="38B11C1E"/>
    <w:rsid w:val="390964D9"/>
    <w:rsid w:val="399D6228"/>
    <w:rsid w:val="39B31A4A"/>
    <w:rsid w:val="39E811D3"/>
    <w:rsid w:val="39F458A1"/>
    <w:rsid w:val="3A223FB2"/>
    <w:rsid w:val="3A851ED3"/>
    <w:rsid w:val="3A983E8D"/>
    <w:rsid w:val="3AD0242C"/>
    <w:rsid w:val="3AD64C63"/>
    <w:rsid w:val="3AEE7E90"/>
    <w:rsid w:val="3B455C95"/>
    <w:rsid w:val="3B7E406B"/>
    <w:rsid w:val="3C11319A"/>
    <w:rsid w:val="3C3226C4"/>
    <w:rsid w:val="3D430383"/>
    <w:rsid w:val="3D781F5F"/>
    <w:rsid w:val="3D9A59C7"/>
    <w:rsid w:val="3E1E1FC5"/>
    <w:rsid w:val="3E2370FF"/>
    <w:rsid w:val="3ED27CB9"/>
    <w:rsid w:val="3EE664B8"/>
    <w:rsid w:val="3F284AD3"/>
    <w:rsid w:val="3FA94D4B"/>
    <w:rsid w:val="3FD23A2F"/>
    <w:rsid w:val="3FE15259"/>
    <w:rsid w:val="4032135B"/>
    <w:rsid w:val="416A47CB"/>
    <w:rsid w:val="41727D9B"/>
    <w:rsid w:val="41B93861"/>
    <w:rsid w:val="42155FDB"/>
    <w:rsid w:val="42387688"/>
    <w:rsid w:val="425966FE"/>
    <w:rsid w:val="42620D2E"/>
    <w:rsid w:val="42753FF8"/>
    <w:rsid w:val="42854A82"/>
    <w:rsid w:val="428B0A69"/>
    <w:rsid w:val="42EC63F8"/>
    <w:rsid w:val="42EE5DD0"/>
    <w:rsid w:val="430F78B5"/>
    <w:rsid w:val="439558D4"/>
    <w:rsid w:val="43DB6072"/>
    <w:rsid w:val="44542EE7"/>
    <w:rsid w:val="4479293E"/>
    <w:rsid w:val="44A403A7"/>
    <w:rsid w:val="44AE54C5"/>
    <w:rsid w:val="44CC4C10"/>
    <w:rsid w:val="45650D20"/>
    <w:rsid w:val="469900E0"/>
    <w:rsid w:val="47151F8F"/>
    <w:rsid w:val="47BC74C6"/>
    <w:rsid w:val="47FB2F70"/>
    <w:rsid w:val="48674AB1"/>
    <w:rsid w:val="487F5C2F"/>
    <w:rsid w:val="48981C0C"/>
    <w:rsid w:val="48B57098"/>
    <w:rsid w:val="48CD6F8E"/>
    <w:rsid w:val="495106E3"/>
    <w:rsid w:val="4A1144A0"/>
    <w:rsid w:val="4A610311"/>
    <w:rsid w:val="4ADE7F4E"/>
    <w:rsid w:val="4B3676DC"/>
    <w:rsid w:val="4B470052"/>
    <w:rsid w:val="4B477FDC"/>
    <w:rsid w:val="4BB67084"/>
    <w:rsid w:val="4BD41592"/>
    <w:rsid w:val="4BE00E33"/>
    <w:rsid w:val="4C2E47A2"/>
    <w:rsid w:val="4C4A5B7A"/>
    <w:rsid w:val="4CDE0F5F"/>
    <w:rsid w:val="4CE250D1"/>
    <w:rsid w:val="4D3B0FB1"/>
    <w:rsid w:val="4D8D32F4"/>
    <w:rsid w:val="4DB82FFE"/>
    <w:rsid w:val="4DEB5F4D"/>
    <w:rsid w:val="4E576A5D"/>
    <w:rsid w:val="4E5C370D"/>
    <w:rsid w:val="4EA6177B"/>
    <w:rsid w:val="4ED27040"/>
    <w:rsid w:val="4F6711E8"/>
    <w:rsid w:val="4FC86DAE"/>
    <w:rsid w:val="4FD07BAD"/>
    <w:rsid w:val="4FE61077"/>
    <w:rsid w:val="4FEC1785"/>
    <w:rsid w:val="501820CB"/>
    <w:rsid w:val="50F212EB"/>
    <w:rsid w:val="51891DC9"/>
    <w:rsid w:val="519D0113"/>
    <w:rsid w:val="52736F5A"/>
    <w:rsid w:val="52832F69"/>
    <w:rsid w:val="52AE0202"/>
    <w:rsid w:val="540F67C3"/>
    <w:rsid w:val="54901F0C"/>
    <w:rsid w:val="54ED17DD"/>
    <w:rsid w:val="55150206"/>
    <w:rsid w:val="552D3925"/>
    <w:rsid w:val="55B01A2D"/>
    <w:rsid w:val="55DE5CDB"/>
    <w:rsid w:val="57520B24"/>
    <w:rsid w:val="57AF3351"/>
    <w:rsid w:val="57BD4981"/>
    <w:rsid w:val="582E3E04"/>
    <w:rsid w:val="583A42D0"/>
    <w:rsid w:val="58EC03E5"/>
    <w:rsid w:val="59281B35"/>
    <w:rsid w:val="59802D56"/>
    <w:rsid w:val="59DA457D"/>
    <w:rsid w:val="59FF1562"/>
    <w:rsid w:val="5A5C37E8"/>
    <w:rsid w:val="5A725723"/>
    <w:rsid w:val="5ADB2372"/>
    <w:rsid w:val="5ADB7956"/>
    <w:rsid w:val="5B1D4BFC"/>
    <w:rsid w:val="5BB4466A"/>
    <w:rsid w:val="5BDE577C"/>
    <w:rsid w:val="5BF1176E"/>
    <w:rsid w:val="5C017AEA"/>
    <w:rsid w:val="5C183505"/>
    <w:rsid w:val="5C1C6BA9"/>
    <w:rsid w:val="5C23690A"/>
    <w:rsid w:val="5C794BE2"/>
    <w:rsid w:val="5D117E14"/>
    <w:rsid w:val="5D5C22CA"/>
    <w:rsid w:val="5D713A32"/>
    <w:rsid w:val="5D725300"/>
    <w:rsid w:val="5D797BD1"/>
    <w:rsid w:val="5DC00851"/>
    <w:rsid w:val="5DDC2BED"/>
    <w:rsid w:val="5E5E271F"/>
    <w:rsid w:val="5F0C40EB"/>
    <w:rsid w:val="5FBF1D36"/>
    <w:rsid w:val="60355E1C"/>
    <w:rsid w:val="60385656"/>
    <w:rsid w:val="603E6B6F"/>
    <w:rsid w:val="604F24CF"/>
    <w:rsid w:val="609C023F"/>
    <w:rsid w:val="60AF0FB0"/>
    <w:rsid w:val="618F1ED9"/>
    <w:rsid w:val="61A5319A"/>
    <w:rsid w:val="61B40217"/>
    <w:rsid w:val="62484B39"/>
    <w:rsid w:val="62DC39A5"/>
    <w:rsid w:val="634908CF"/>
    <w:rsid w:val="645D78BF"/>
    <w:rsid w:val="64B3020F"/>
    <w:rsid w:val="651718DF"/>
    <w:rsid w:val="65BC778B"/>
    <w:rsid w:val="65E86E4D"/>
    <w:rsid w:val="65ED311A"/>
    <w:rsid w:val="65FC7BBC"/>
    <w:rsid w:val="663431C5"/>
    <w:rsid w:val="668C5C83"/>
    <w:rsid w:val="66B138AC"/>
    <w:rsid w:val="66F576A6"/>
    <w:rsid w:val="671A6CD0"/>
    <w:rsid w:val="67B46DA5"/>
    <w:rsid w:val="67D54F04"/>
    <w:rsid w:val="67DF3743"/>
    <w:rsid w:val="67EA04D5"/>
    <w:rsid w:val="681734DA"/>
    <w:rsid w:val="68511FB6"/>
    <w:rsid w:val="686D5C6F"/>
    <w:rsid w:val="692910F8"/>
    <w:rsid w:val="693D5126"/>
    <w:rsid w:val="697B652C"/>
    <w:rsid w:val="69A23B13"/>
    <w:rsid w:val="69A356FC"/>
    <w:rsid w:val="69AB167B"/>
    <w:rsid w:val="6A3F59DC"/>
    <w:rsid w:val="6A7777E4"/>
    <w:rsid w:val="6A961A4E"/>
    <w:rsid w:val="6AAB5F28"/>
    <w:rsid w:val="6B851726"/>
    <w:rsid w:val="6B8A6B46"/>
    <w:rsid w:val="6BBA5EB5"/>
    <w:rsid w:val="6BE13AEC"/>
    <w:rsid w:val="6BE74E1C"/>
    <w:rsid w:val="6CB5597B"/>
    <w:rsid w:val="6CCE6530"/>
    <w:rsid w:val="6D3A0B0F"/>
    <w:rsid w:val="6D44180D"/>
    <w:rsid w:val="6E453767"/>
    <w:rsid w:val="6E743C7D"/>
    <w:rsid w:val="6E7C3D8B"/>
    <w:rsid w:val="6EA33C59"/>
    <w:rsid w:val="6F09743F"/>
    <w:rsid w:val="6F610FE9"/>
    <w:rsid w:val="6F63695E"/>
    <w:rsid w:val="6F9D3115"/>
    <w:rsid w:val="701A7C22"/>
    <w:rsid w:val="702D0FB8"/>
    <w:rsid w:val="708C248E"/>
    <w:rsid w:val="70AB5667"/>
    <w:rsid w:val="70C02E70"/>
    <w:rsid w:val="710F2514"/>
    <w:rsid w:val="71425E17"/>
    <w:rsid w:val="71704C45"/>
    <w:rsid w:val="7173725F"/>
    <w:rsid w:val="71B358C0"/>
    <w:rsid w:val="71C23C3F"/>
    <w:rsid w:val="71DF3D57"/>
    <w:rsid w:val="7205361B"/>
    <w:rsid w:val="72690645"/>
    <w:rsid w:val="72A82477"/>
    <w:rsid w:val="72B46BF5"/>
    <w:rsid w:val="72B833BE"/>
    <w:rsid w:val="72BB11C8"/>
    <w:rsid w:val="73992D2D"/>
    <w:rsid w:val="73A25EE3"/>
    <w:rsid w:val="743B13EA"/>
    <w:rsid w:val="74E524CD"/>
    <w:rsid w:val="755C6743"/>
    <w:rsid w:val="75BB0B58"/>
    <w:rsid w:val="75C112CB"/>
    <w:rsid w:val="7616565C"/>
    <w:rsid w:val="763D1319"/>
    <w:rsid w:val="76436736"/>
    <w:rsid w:val="76A175F7"/>
    <w:rsid w:val="76C17077"/>
    <w:rsid w:val="771244BC"/>
    <w:rsid w:val="7730398E"/>
    <w:rsid w:val="77560956"/>
    <w:rsid w:val="77572D12"/>
    <w:rsid w:val="77BE4BBB"/>
    <w:rsid w:val="77C15A93"/>
    <w:rsid w:val="77DA1B3A"/>
    <w:rsid w:val="78136562"/>
    <w:rsid w:val="78386350"/>
    <w:rsid w:val="789E525B"/>
    <w:rsid w:val="791D0F27"/>
    <w:rsid w:val="795055AC"/>
    <w:rsid w:val="79C70AB1"/>
    <w:rsid w:val="7A811E1B"/>
    <w:rsid w:val="7AF410AE"/>
    <w:rsid w:val="7B0547E3"/>
    <w:rsid w:val="7B083974"/>
    <w:rsid w:val="7B3C6003"/>
    <w:rsid w:val="7C454633"/>
    <w:rsid w:val="7C5F195B"/>
    <w:rsid w:val="7CAE238E"/>
    <w:rsid w:val="7CC51DB6"/>
    <w:rsid w:val="7D145EFF"/>
    <w:rsid w:val="7D2D7909"/>
    <w:rsid w:val="7D2F6315"/>
    <w:rsid w:val="7D647A18"/>
    <w:rsid w:val="7DBA4B82"/>
    <w:rsid w:val="7DFC5CD2"/>
    <w:rsid w:val="7E217BD2"/>
    <w:rsid w:val="7E927B79"/>
    <w:rsid w:val="7E93155E"/>
    <w:rsid w:val="7EF4721A"/>
    <w:rsid w:val="7F3F6638"/>
    <w:rsid w:val="7FA37B65"/>
    <w:rsid w:val="7FD40DA5"/>
    <w:rsid w:val="7FD66EE7"/>
    <w:rsid w:val="7FE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customStyle="1" w:styleId="10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2字符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脚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A5DE8-1111-624B-BF9C-F2DEF613B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347</Words>
  <Characters>1982</Characters>
  <Lines>16</Lines>
  <Paragraphs>4</Paragraphs>
  <TotalTime>37</TotalTime>
  <ScaleCrop>false</ScaleCrop>
  <LinksUpToDate>false</LinksUpToDate>
  <CharactersWithSpaces>2325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2019-09-25T16:30:00Z</dcterms:created>
  <dc:creator>谜</dc:creator>
  <cp:lastModifiedBy>何施恩</cp:lastModifiedBy>
  <cp:lastPrinted>2018-02-12T06:51:00Z</cp:lastPrinted>
  <dcterms:modified xsi:type="dcterms:W3CDTF">2019-10-11T07:58:56Z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