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50" w:line="480" w:lineRule="atLeast"/>
        <w:jc w:val="left"/>
        <w:rPr>
          <w:rFonts w:hint="eastAsia" w:ascii="宋体" w:hAnsi="宋体" w:eastAsiaTheme="minorEastAsia"/>
          <w:b/>
          <w:bCs/>
          <w:sz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32"/>
        </w:rPr>
        <w:t>附件</w:t>
      </w:r>
      <w:r>
        <w:rPr>
          <w:rFonts w:hint="eastAsia" w:ascii="宋体" w:hAnsi="宋体"/>
          <w:sz w:val="32"/>
          <w:lang w:val="en-US" w:eastAsia="zh-CN"/>
        </w:rPr>
        <w:t>2</w:t>
      </w:r>
    </w:p>
    <w:p>
      <w:pPr>
        <w:adjustRightInd w:val="0"/>
        <w:snapToGrid w:val="0"/>
        <w:spacing w:line="400" w:lineRule="exac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广州市南沙区企业</w:t>
      </w:r>
      <w:r>
        <w:rPr>
          <w:rFonts w:hint="eastAsia" w:ascii="宋体" w:hAnsi="宋体"/>
          <w:b/>
          <w:bCs/>
          <w:sz w:val="32"/>
          <w:lang w:val="en-US" w:eastAsia="zh-CN"/>
        </w:rPr>
        <w:t>和企业家</w:t>
      </w:r>
      <w:r>
        <w:rPr>
          <w:rFonts w:hint="eastAsia" w:ascii="宋体" w:hAnsi="宋体"/>
          <w:b/>
          <w:bCs/>
          <w:sz w:val="32"/>
        </w:rPr>
        <w:t>联合会入会申请表</w:t>
      </w:r>
    </w:p>
    <w:p>
      <w:pPr>
        <w:spacing w:line="400" w:lineRule="exact"/>
        <w:ind w:left="-840" w:leftChars="-400"/>
        <w:jc w:val="righ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注：“</w:t>
      </w:r>
      <w:r>
        <w:rPr>
          <w:rFonts w:hint="eastAsia"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/>
          <w:b/>
          <w:bCs/>
          <w:szCs w:val="21"/>
        </w:rPr>
        <w:t>”为必填项                                                                  编号：</w:t>
      </w:r>
    </w:p>
    <w:tbl>
      <w:tblPr>
        <w:tblStyle w:val="7"/>
        <w:tblpPr w:leftFromText="180" w:rightFromText="180" w:vertAnchor="text" w:tblpXSpec="center" w:tblpY="1"/>
        <w:tblOverlap w:val="never"/>
        <w:tblW w:w="10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80"/>
        <w:gridCol w:w="323"/>
        <w:gridCol w:w="234"/>
        <w:gridCol w:w="838"/>
        <w:gridCol w:w="1335"/>
        <w:gridCol w:w="1026"/>
        <w:gridCol w:w="326"/>
        <w:gridCol w:w="1138"/>
        <w:gridCol w:w="945"/>
        <w:gridCol w:w="397"/>
        <w:gridCol w:w="878"/>
        <w:gridCol w:w="30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75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* 统一社会信用代码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562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单位网址</w:t>
            </w:r>
          </w:p>
        </w:tc>
        <w:tc>
          <w:tcPr>
            <w:tcW w:w="3756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出任人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026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91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  门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职  务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电 话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传  真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手  机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973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入会信息渠道</w:t>
            </w:r>
          </w:p>
        </w:tc>
        <w:tc>
          <w:tcPr>
            <w:tcW w:w="8908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4266565</wp:posOffset>
                      </wp:positionH>
                      <wp:positionV relativeFrom="paragraph">
                        <wp:posOffset>479425</wp:posOffset>
                      </wp:positionV>
                      <wp:extent cx="1138555" cy="0"/>
                      <wp:effectExtent l="0" t="0" r="23495" b="1905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85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35.95pt;margin-top:37.75pt;height:0pt;width:89.65pt;z-index:251670528;mso-width-relative:page;mso-height-relative:page;" filled="f" stroked="t" coordsize="21600,21600" o:gfxdata="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QKTT1wAAAAkB&#10;AAAPAAAAAAAAAAEAIAAAACIAAABkcnMvZG93bnJldi54bWxQSwECFAAUAAAACACHTuJAG68xHOMB&#10;AACgAwAADgAAAAAAAAABACAAAAAm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231140</wp:posOffset>
                      </wp:positionV>
                      <wp:extent cx="3442335" cy="0"/>
                      <wp:effectExtent l="0" t="0" r="24765" b="19050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233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9.6pt;margin-top:18.2pt;height:0pt;width:271.05pt;z-index:251668480;mso-width-relative:page;mso-height-relative:page;" filled="f" stroked="t" coordsize="21600,21600" o:gfxdata="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IlbSXYAAAA&#10;CQEAAA8AAAAAAAAAAQAgAAAAIgAAAGRycy9kb3ducmV2LnhtbFBLAQIUABQAAAAIAIdO4kDn5JDw&#10;5AEAAKADAAAOAAAAAAAAAAEAIAAAACc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□企业推荐（推荐单位：                                      ）□他人推荐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官网 □公众号 □微信群  □活动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  <w:jc w:val="center"/>
        </w:trPr>
        <w:tc>
          <w:tcPr>
            <w:tcW w:w="970" w:type="dxa"/>
            <w:vAlign w:val="center"/>
          </w:tcPr>
          <w:p>
            <w:pPr>
              <w:spacing w:before="156" w:beforeLines="5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spacing w:before="156" w:beforeLines="5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</w:t>
            </w:r>
          </w:p>
          <w:p>
            <w:pPr>
              <w:spacing w:before="156" w:beforeLines="5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9911" w:type="dxa"/>
            <w:gridSpan w:val="13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5349240</wp:posOffset>
                      </wp:positionH>
                      <wp:positionV relativeFrom="paragraph">
                        <wp:posOffset>225425</wp:posOffset>
                      </wp:positionV>
                      <wp:extent cx="723900" cy="0"/>
                      <wp:effectExtent l="0" t="0" r="19050" b="1905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21.2pt;margin-top:17.75pt;height:0pt;width:57pt;z-index:251669504;mso-width-relative:page;mso-height-relative:page;" filled="f" stroked="t" coordsize="21600,21600" o:gfxdata="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GULn41wAAAAkB&#10;AAAPAAAAAAAAAAEAIAAAACIAAABkcnMvZG93bnJldi54bWxQSwECFAAUAAAACACHTuJAP6c4I+MB&#10;AACfAwAADgAAAAAAAAABACAAAAAm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单位性质：□国有 □集体 □私营 □中外合资 □中外合作 其它：</w:t>
            </w:r>
          </w:p>
          <w:p>
            <w:pPr>
              <w:spacing w:line="4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 xml:space="preserve">单位总资产：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年营业额：</w:t>
            </w:r>
          </w:p>
          <w:p>
            <w:pPr>
              <w:spacing w:line="4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12700</wp:posOffset>
                      </wp:positionV>
                      <wp:extent cx="2008505" cy="0"/>
                      <wp:effectExtent l="0" t="0" r="10795" b="1905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0.2pt;margin-top:1pt;height:0pt;width:158.15pt;z-index:251673600;mso-width-relative:page;mso-height-relative:page;" filled="f" stroked="t" coordsize="21600,21600" o:gfxdata="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vqGpdUAAAAHAQAADwAAAAAAAAABACAAAAAiAAAAZHJzL2Rvd25yZXYueG1s&#10;UEsBAhQAFAAAAAgAh07iQCI1UpvCAQAAXAMAAA4AAAAAAAAAAQAgAAAAJA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-1905</wp:posOffset>
                      </wp:positionV>
                      <wp:extent cx="1637665" cy="0"/>
                      <wp:effectExtent l="0" t="0" r="19685" b="1905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7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5.65pt;margin-top:-0.15pt;height:0pt;width:128.95pt;z-index:251671552;mso-width-relative:page;mso-height-relative:page;" filled="f" stroked="t" coordsize="21600,21600" o:gfxdata="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Ocw2NQAAAAHAQAADwAAAAAAAAABACAAAAAiAAAAZHJzL2Rvd25yZXYueG1s&#10;UEsBAhQAFAAAAAgAh07iQPVZj5PDAQAAX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 xml:space="preserve">职工人数：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行业类别：</w:t>
            </w:r>
          </w:p>
          <w:p>
            <w:pPr>
              <w:spacing w:line="40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1905</wp:posOffset>
                      </wp:positionV>
                      <wp:extent cx="2008505" cy="0"/>
                      <wp:effectExtent l="0" t="0" r="10795" b="1905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8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0.5pt;margin-top:0.15pt;height:0pt;width:158.15pt;z-index:251665408;mso-width-relative:page;mso-height-relative:page;" filled="f" stroked="t" coordsize="21600,21600" o:gfxdata="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aeFyW1AAAAAUBAAAPAAAAAAAAAAEAIAAAACIAAABkcnMvZG93bnJldi54bWxQ&#10;SwECFAAUAAAACACHTuJArvljOsIBAABcAwAADgAAAAAAAAABACAAAAAjAQAAZHJzL2Uyb0RvYy54&#10;bWxQSwUGAAAAAAYABgBZAQAAV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-5080</wp:posOffset>
                      </wp:positionV>
                      <wp:extent cx="1790065" cy="0"/>
                      <wp:effectExtent l="0" t="0" r="19685" b="1905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06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3.65pt;margin-top:-0.4pt;height:0pt;width:140.95pt;z-index:251672576;mso-width-relative:page;mso-height-relative:page;" filled="f" stroked="t" coordsize="21600,21600" o:gfxdata="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wMqbdUAAAAHAQAADwAA&#10;AAAAAAABACAAAAAiAAAAZHJzL2Rvd25yZXYueG1sUEsBAhQAFAAAAAgAh07iQBWSRzHgAQAAngMA&#10;AA4AAAAAAAAAAQAgAAAAJA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/>
                <w:sz w:val="28"/>
                <w:szCs w:val="28"/>
              </w:rPr>
              <w:t>主营业务及产品：</w:t>
            </w:r>
          </w:p>
          <w:p>
            <w:pPr>
              <w:spacing w:line="400" w:lineRule="exact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3810</wp:posOffset>
                      </wp:positionV>
                      <wp:extent cx="4479925" cy="0"/>
                      <wp:effectExtent l="0" t="0" r="15875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5.9pt;margin-top:0.3pt;height:0pt;width:352.75pt;z-index:251666432;mso-width-relative:page;mso-height-relative:page;" filled="f" stroked="t" coordsize="21600,21600" o:gfxdata="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OCkC1AAAAAUBAAAPAAAAAAAAAAEAIAAAACIAAABkcnMvZG93bnJldi54bWxQ&#10;SwECFAAUAAAACACHTuJAg8boH8IBAABaAwAADgAAAAAAAAABACAAAAAjAQAAZHJzL2Uyb0RvYy54&#10;bWxQSwUGAAAAAAYABgBZAQAAV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-1270</wp:posOffset>
                      </wp:positionV>
                      <wp:extent cx="5919470" cy="0"/>
                      <wp:effectExtent l="0" t="0" r="24130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9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.55pt;margin-top:-0.1pt;height:0pt;width:466.1pt;z-index:251667456;mso-width-relative:page;mso-height-relative:page;" filled="f" stroked="t" coordsize="21600,21600" o:gfxdata="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P/tNK1AAAAAYBAAAPAAAAAAAAAAEAIAAAACIAAABkcnMvZG93bnJldi54bWxQ&#10;SwECFAAUAAAACACHTuJAMumBxsIBAABaAwAADgAAAAAAAAABACAAAAAjAQAAZHJzL2Uyb0RvYy54&#10;bWxQSwUGAAAAAAYABgBZAQAAV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* 相关资质：</w:t>
            </w:r>
            <w:r>
              <w:rPr>
                <w:rFonts w:hint="eastAsia"/>
                <w:sz w:val="28"/>
                <w:szCs w:val="28"/>
              </w:rPr>
              <w:t xml:space="preserve">□国家高新技术企业 □规模以上企业（年产值达2000万元以上） </w:t>
            </w:r>
          </w:p>
          <w:p>
            <w:pPr>
              <w:spacing w:line="400" w:lineRule="exact"/>
              <w:ind w:firstLine="1680" w:firstLineChars="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□科技创新小巨人   □知识产权贯标  □暂无相关认定</w:t>
            </w:r>
          </w:p>
          <w:p>
            <w:pPr>
              <w:spacing w:line="400" w:lineRule="exact"/>
              <w:ind w:firstLine="1680" w:firstLineChars="6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231140</wp:posOffset>
                      </wp:positionV>
                      <wp:extent cx="4433570" cy="0"/>
                      <wp:effectExtent l="0" t="0" r="24130" b="1905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357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7.85pt;margin-top:18.2pt;height:0pt;width:349.1pt;z-index:251674624;mso-width-relative:page;mso-height-relative:page;" filled="f" stroked="t" coordsize="21600,21600" o:gfxdata="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Z6nd9cAAAAJ&#10;AQAADwAAAAAAAAABACAAAAAiAAAAZHJzL2Rvd25yZXYueG1sUEsBAhQAFAAAAAgAh07iQKxlj//k&#10;AQAAoAMAAA4AAAAAAAAAAQAgAAAAJg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2207" w:type="dxa"/>
            <w:gridSpan w:val="4"/>
          </w:tcPr>
          <w:p>
            <w:pPr>
              <w:spacing w:line="42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*入会后期待得到的服务或资源</w:t>
            </w:r>
          </w:p>
        </w:tc>
        <w:tc>
          <w:tcPr>
            <w:tcW w:w="8674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□市场拓展 □政企对接 □融资服务 □评优表彰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宣传推广 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233680</wp:posOffset>
                      </wp:positionV>
                      <wp:extent cx="1324610" cy="0"/>
                      <wp:effectExtent l="0" t="0" r="27940" b="19050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461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7.4pt;margin-top:18.4pt;height:0pt;width:104.3pt;z-index:251675648;mso-width-relative:page;mso-height-relative:page;" filled="f" stroked="t" coordsize="21600,21600" o:gfxdata="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G6tGtcAAAAJ&#10;AQAADwAAAAAAAAABACAAAAAiAAAAZHJzL2Rvd25yZXYueG1sUEsBAhQAFAAAAAgAh07iQLPgVuHk&#10;AQAAoAMAAA4AAAAAAAAAAQAgAAAAJg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zh-CN"/>
              </w:rPr>
              <w:t xml:space="preserve">交流合作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zh-CN"/>
              </w:rPr>
              <w:t xml:space="preserve">人才培训 </w:t>
            </w:r>
            <w:r>
              <w:rPr>
                <w:rFonts w:hint="eastAsia"/>
                <w:sz w:val="28"/>
                <w:szCs w:val="28"/>
              </w:rPr>
              <w:t xml:space="preserve"> 其他：              （最多可选三项）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970" w:type="dxa"/>
            <w:textDirection w:val="tbRlV"/>
          </w:tcPr>
          <w:p>
            <w:pPr>
              <w:spacing w:line="60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* </w:t>
            </w:r>
            <w:r>
              <w:rPr>
                <w:rFonts w:hint="eastAsia" w:eastAsia="宋体"/>
                <w:sz w:val="28"/>
                <w:szCs w:val="28"/>
              </w:rPr>
              <w:t>申请级别</w:t>
            </w:r>
          </w:p>
        </w:tc>
        <w:tc>
          <w:tcPr>
            <w:tcW w:w="4762" w:type="dxa"/>
            <w:gridSpan w:val="7"/>
          </w:tcPr>
          <w:p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□执行会长单位（2.5万元/年） </w:t>
            </w:r>
          </w:p>
          <w:p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□副会长单位（1.5万元/年）  </w:t>
            </w:r>
          </w:p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□常务理事单位（6000元/年）</w:t>
            </w:r>
          </w:p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□理事单位（3000元/年）</w:t>
            </w:r>
          </w:p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□会员单位（500元/年）</w:t>
            </w:r>
          </w:p>
        </w:tc>
        <w:tc>
          <w:tcPr>
            <w:tcW w:w="5149" w:type="dxa"/>
            <w:gridSpan w:val="6"/>
            <w:vAlign w:val="bottom"/>
          </w:tcPr>
          <w:p>
            <w:pPr>
              <w:spacing w:line="56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（申请单位签字盖章）</w:t>
            </w: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881" w:type="dxa"/>
            <w:gridSpan w:val="14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南沙区企业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和企业家</w:t>
            </w:r>
            <w:r>
              <w:rPr>
                <w:rFonts w:hint="eastAsia"/>
                <w:sz w:val="28"/>
                <w:szCs w:val="28"/>
              </w:rPr>
              <w:t>联合会意见：</w:t>
            </w:r>
          </w:p>
          <w:p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年    月   日</w:t>
            </w:r>
          </w:p>
        </w:tc>
      </w:tr>
    </w:tbl>
    <w:p>
      <w:pPr>
        <w:adjustRightInd w:val="0"/>
        <w:snapToGrid w:val="0"/>
        <w:spacing w:line="240" w:lineRule="exact"/>
        <w:ind w:left="-420" w:leftChars="-200" w:right="-420" w:rightChars="-200"/>
        <w:rPr>
          <w:sz w:val="18"/>
          <w:szCs w:val="18"/>
        </w:rPr>
      </w:pPr>
      <w:r>
        <w:rPr>
          <w:rFonts w:hint="eastAsia" w:eastAsia="方正小标宋简体"/>
          <w:bCs/>
          <w:szCs w:val="21"/>
        </w:rPr>
        <w:t>注：</w:t>
      </w:r>
      <w:r>
        <w:rPr>
          <w:rFonts w:hint="eastAsia" w:eastAsia="方正小标宋简体"/>
          <w:bCs/>
          <w:sz w:val="18"/>
          <w:szCs w:val="18"/>
        </w:rPr>
        <w:t>1、</w:t>
      </w:r>
      <w:r>
        <w:rPr>
          <w:rFonts w:hint="eastAsia"/>
          <w:sz w:val="18"/>
          <w:szCs w:val="18"/>
        </w:rPr>
        <w:t>表中“</w:t>
      </w:r>
      <w:r>
        <w:rPr>
          <w:rFonts w:hint="eastAsia" w:ascii="宋体" w:hAnsi="宋体" w:eastAsia="宋体" w:cs="宋体"/>
          <w:sz w:val="18"/>
          <w:szCs w:val="18"/>
        </w:rPr>
        <w:t>*</w:t>
      </w:r>
      <w:r>
        <w:rPr>
          <w:rFonts w:hint="eastAsia"/>
          <w:sz w:val="18"/>
          <w:szCs w:val="18"/>
        </w:rPr>
        <w:t>”项目为必填项，有“□”的项目按选中处请打√符号，此表需</w:t>
      </w:r>
      <w:r>
        <w:rPr>
          <w:rFonts w:hint="eastAsia"/>
          <w:b/>
          <w:bCs/>
          <w:sz w:val="18"/>
          <w:szCs w:val="18"/>
        </w:rPr>
        <w:t>盖章</w:t>
      </w:r>
      <w:r>
        <w:rPr>
          <w:rFonts w:hint="eastAsia"/>
          <w:sz w:val="18"/>
          <w:szCs w:val="18"/>
        </w:rPr>
        <w:t>后，方可递交；</w:t>
      </w:r>
    </w:p>
    <w:p>
      <w:pPr>
        <w:adjustRightInd w:val="0"/>
        <w:snapToGrid w:val="0"/>
        <w:spacing w:line="240" w:lineRule="exact"/>
        <w:ind w:right="-420" w:rightChars="-200"/>
        <w:rPr>
          <w:sz w:val="18"/>
          <w:szCs w:val="18"/>
        </w:rPr>
      </w:pPr>
      <w:r>
        <w:rPr>
          <w:rFonts w:hint="eastAsia"/>
          <w:sz w:val="18"/>
          <w:szCs w:val="18"/>
        </w:rPr>
        <w:t>2、递交此表时，请同时提交贵单位的</w:t>
      </w:r>
      <w:r>
        <w:rPr>
          <w:rFonts w:hint="eastAsia"/>
          <w:b/>
          <w:bCs/>
          <w:sz w:val="18"/>
          <w:szCs w:val="18"/>
        </w:rPr>
        <w:t>营业执照副本复印件、单位简介（word文档）、单位照片</w:t>
      </w:r>
      <w:r>
        <w:rPr>
          <w:rFonts w:hint="eastAsia"/>
          <w:sz w:val="18"/>
          <w:szCs w:val="18"/>
        </w:rPr>
        <w:t>；</w:t>
      </w:r>
    </w:p>
    <w:p>
      <w:pPr>
        <w:adjustRightInd w:val="0"/>
        <w:snapToGrid w:val="0"/>
        <w:spacing w:line="240" w:lineRule="exact"/>
        <w:ind w:left="180" w:right="-420" w:rightChars="-200" w:hanging="180" w:hanging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3、申请入会级别为</w:t>
      </w:r>
      <w:r>
        <w:rPr>
          <w:rFonts w:hint="eastAsia"/>
          <w:b/>
          <w:sz w:val="18"/>
          <w:szCs w:val="18"/>
        </w:rPr>
        <w:t>“执行会长单位”、“副会长单位”、“常务理事单位”、“理事单位”，</w:t>
      </w:r>
      <w:r>
        <w:rPr>
          <w:rFonts w:hint="eastAsia"/>
          <w:sz w:val="18"/>
          <w:szCs w:val="18"/>
        </w:rPr>
        <w:t>需同时填写并提交理事会出任人登记表；</w:t>
      </w:r>
    </w:p>
    <w:p>
      <w:pPr>
        <w:adjustRightInd w:val="0"/>
        <w:snapToGrid w:val="0"/>
        <w:spacing w:line="240" w:lineRule="exact"/>
        <w:ind w:left="180" w:right="-420" w:rightChars="-200" w:hanging="180" w:hangingChars="100"/>
        <w:rPr>
          <w:rFonts w:ascii="宋体" w:hAnsi="宋体"/>
          <w:bCs/>
          <w:szCs w:val="21"/>
        </w:rPr>
      </w:pPr>
      <w:r>
        <w:rPr>
          <w:rFonts w:hint="eastAsia"/>
          <w:sz w:val="18"/>
          <w:szCs w:val="18"/>
        </w:rPr>
        <w:t>4、联系人：李小姐，联系电话：</w:t>
      </w:r>
      <w:r>
        <w:rPr>
          <w:sz w:val="18"/>
          <w:szCs w:val="18"/>
        </w:rPr>
        <w:t>39006850</w:t>
      </w:r>
      <w:r>
        <w:rPr>
          <w:rFonts w:hint="eastAsia"/>
          <w:sz w:val="18"/>
          <w:szCs w:val="18"/>
        </w:rPr>
        <w:t>、18028596566，</w:t>
      </w:r>
      <w:r>
        <w:rPr>
          <w:rFonts w:hint="eastAsia" w:ascii="宋体" w:hAnsi="宋体"/>
          <w:bCs/>
          <w:sz w:val="18"/>
          <w:szCs w:val="18"/>
        </w:rPr>
        <w:t>邮箱：nansha@nsec.org.cn，</w:t>
      </w:r>
      <w:r>
        <w:rPr>
          <w:rFonts w:hint="eastAsia"/>
          <w:sz w:val="18"/>
          <w:szCs w:val="18"/>
        </w:rPr>
        <w:t>传真：39006850，地址：南沙区番中公路25号半山广场A2一楼118-119号，邮编：511455</w:t>
      </w:r>
    </w:p>
    <w:sectPr>
      <w:pgSz w:w="11906" w:h="16838"/>
      <w:pgMar w:top="720" w:right="1800" w:bottom="720" w:left="16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4"/>
    <w:rsid w:val="00094241"/>
    <w:rsid w:val="000A7856"/>
    <w:rsid w:val="000C4CC5"/>
    <w:rsid w:val="000E0646"/>
    <w:rsid w:val="002002B2"/>
    <w:rsid w:val="00217A5B"/>
    <w:rsid w:val="002268A0"/>
    <w:rsid w:val="00255801"/>
    <w:rsid w:val="00324340"/>
    <w:rsid w:val="004255C6"/>
    <w:rsid w:val="004D456C"/>
    <w:rsid w:val="004F53D2"/>
    <w:rsid w:val="0050235C"/>
    <w:rsid w:val="00593B7D"/>
    <w:rsid w:val="005C3FDF"/>
    <w:rsid w:val="006A0A6E"/>
    <w:rsid w:val="006F4256"/>
    <w:rsid w:val="00722FB1"/>
    <w:rsid w:val="00761926"/>
    <w:rsid w:val="00816F65"/>
    <w:rsid w:val="00857B93"/>
    <w:rsid w:val="00910E31"/>
    <w:rsid w:val="00915A7A"/>
    <w:rsid w:val="00963D7D"/>
    <w:rsid w:val="00A01A33"/>
    <w:rsid w:val="00A379BA"/>
    <w:rsid w:val="00AC6274"/>
    <w:rsid w:val="00B12ACB"/>
    <w:rsid w:val="00B56440"/>
    <w:rsid w:val="00BC2564"/>
    <w:rsid w:val="00BC5F5F"/>
    <w:rsid w:val="00C00D0E"/>
    <w:rsid w:val="00CE0EC0"/>
    <w:rsid w:val="00CE139B"/>
    <w:rsid w:val="00CF4B30"/>
    <w:rsid w:val="00D17A41"/>
    <w:rsid w:val="00DB6273"/>
    <w:rsid w:val="00DD410F"/>
    <w:rsid w:val="00F767AA"/>
    <w:rsid w:val="00F76AE6"/>
    <w:rsid w:val="00F80ACF"/>
    <w:rsid w:val="015879D6"/>
    <w:rsid w:val="01F85B29"/>
    <w:rsid w:val="02376A7C"/>
    <w:rsid w:val="068F01D8"/>
    <w:rsid w:val="0784466B"/>
    <w:rsid w:val="0869274D"/>
    <w:rsid w:val="0C1C04DA"/>
    <w:rsid w:val="0C8F5385"/>
    <w:rsid w:val="0D503219"/>
    <w:rsid w:val="0E12619D"/>
    <w:rsid w:val="102C2267"/>
    <w:rsid w:val="12447E38"/>
    <w:rsid w:val="142C36AE"/>
    <w:rsid w:val="172B26CE"/>
    <w:rsid w:val="18210619"/>
    <w:rsid w:val="190D43A3"/>
    <w:rsid w:val="193D2C42"/>
    <w:rsid w:val="1A2A7FD2"/>
    <w:rsid w:val="1DAB6A24"/>
    <w:rsid w:val="1EA845E2"/>
    <w:rsid w:val="1F5635AA"/>
    <w:rsid w:val="208C0648"/>
    <w:rsid w:val="231B50EB"/>
    <w:rsid w:val="24BB5071"/>
    <w:rsid w:val="26CB5348"/>
    <w:rsid w:val="275F6B53"/>
    <w:rsid w:val="29E67A55"/>
    <w:rsid w:val="2A4051DA"/>
    <w:rsid w:val="2FB52051"/>
    <w:rsid w:val="31D613FC"/>
    <w:rsid w:val="357172F6"/>
    <w:rsid w:val="35925DCA"/>
    <w:rsid w:val="3C6E0965"/>
    <w:rsid w:val="3C912E67"/>
    <w:rsid w:val="3D0109B4"/>
    <w:rsid w:val="3D7A7062"/>
    <w:rsid w:val="3F06665F"/>
    <w:rsid w:val="40692385"/>
    <w:rsid w:val="41993F02"/>
    <w:rsid w:val="425073A0"/>
    <w:rsid w:val="4671135F"/>
    <w:rsid w:val="47157C73"/>
    <w:rsid w:val="4A144857"/>
    <w:rsid w:val="4D0D59EF"/>
    <w:rsid w:val="4D185BAA"/>
    <w:rsid w:val="4EDD7D42"/>
    <w:rsid w:val="51202372"/>
    <w:rsid w:val="5537563E"/>
    <w:rsid w:val="55D63EC0"/>
    <w:rsid w:val="56374083"/>
    <w:rsid w:val="56A30566"/>
    <w:rsid w:val="5CE91BEF"/>
    <w:rsid w:val="5D5F4A1E"/>
    <w:rsid w:val="5E3C6354"/>
    <w:rsid w:val="5FFD7AA8"/>
    <w:rsid w:val="63A063A5"/>
    <w:rsid w:val="646F2909"/>
    <w:rsid w:val="656A6EDF"/>
    <w:rsid w:val="65A04EF6"/>
    <w:rsid w:val="65D81E5F"/>
    <w:rsid w:val="66D812DE"/>
    <w:rsid w:val="68A25DDF"/>
    <w:rsid w:val="68AB4C3C"/>
    <w:rsid w:val="68C04A0E"/>
    <w:rsid w:val="6972792A"/>
    <w:rsid w:val="6A727428"/>
    <w:rsid w:val="6ADE708C"/>
    <w:rsid w:val="6BDE75AC"/>
    <w:rsid w:val="6C064B3B"/>
    <w:rsid w:val="6CBB1EA4"/>
    <w:rsid w:val="6DE7590B"/>
    <w:rsid w:val="6F6E547E"/>
    <w:rsid w:val="6F93580A"/>
    <w:rsid w:val="734B6955"/>
    <w:rsid w:val="73AB495F"/>
    <w:rsid w:val="744F40AE"/>
    <w:rsid w:val="75DA5385"/>
    <w:rsid w:val="760701BA"/>
    <w:rsid w:val="773D5481"/>
    <w:rsid w:val="7A3725B6"/>
    <w:rsid w:val="7B1D6521"/>
    <w:rsid w:val="7CC545DB"/>
    <w:rsid w:val="7D2E0A37"/>
    <w:rsid w:val="7DE55FC8"/>
    <w:rsid w:val="7EE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ascii="Times New Roman" w:hAnsi="Times New Roman" w:eastAsia="仿宋_GB2312" w:cs="Times New Roman"/>
      <w:sz w:val="28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3362</Words>
  <Characters>3634</Characters>
  <Lines>32</Lines>
  <Paragraphs>9</Paragraphs>
  <TotalTime>12</TotalTime>
  <ScaleCrop>false</ScaleCrop>
  <LinksUpToDate>false</LinksUpToDate>
  <CharactersWithSpaces>4304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2017-08-28T09:03:00Z</dcterms:created>
  <dc:creator>Liu</dc:creator>
  <cp:lastModifiedBy>何施恩</cp:lastModifiedBy>
  <cp:lastPrinted>2019-02-18T08:55:00Z</cp:lastPrinted>
  <dcterms:modified xsi:type="dcterms:W3CDTF">2019-11-01T03:19:03Z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